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6A0" w:rsidRDefault="00F25E4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西北区域</w:t>
      </w:r>
      <w:r>
        <w:rPr>
          <w:rFonts w:hint="eastAsia"/>
          <w:b/>
          <w:sz w:val="44"/>
          <w:szCs w:val="44"/>
        </w:rPr>
        <w:t>学习考试</w:t>
      </w:r>
      <w:r>
        <w:rPr>
          <w:rFonts w:hint="eastAsia"/>
          <w:b/>
          <w:sz w:val="44"/>
          <w:szCs w:val="44"/>
        </w:rPr>
        <w:t>管理办法</w:t>
      </w:r>
    </w:p>
    <w:p w:rsidR="008116A0" w:rsidRDefault="00F25E4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为提高</w:t>
      </w:r>
      <w:r>
        <w:rPr>
          <w:rFonts w:hint="eastAsia"/>
          <w:sz w:val="30"/>
          <w:szCs w:val="30"/>
        </w:rPr>
        <w:t>销售</w:t>
      </w:r>
      <w:r>
        <w:rPr>
          <w:rFonts w:hint="eastAsia"/>
          <w:sz w:val="30"/>
          <w:szCs w:val="30"/>
        </w:rPr>
        <w:t>对产品的认识和优秀案例的掌握，促进业务发展，现制定区域</w:t>
      </w:r>
      <w:r>
        <w:rPr>
          <w:rFonts w:hint="eastAsia"/>
          <w:sz w:val="30"/>
          <w:szCs w:val="30"/>
        </w:rPr>
        <w:t>学习考试</w:t>
      </w:r>
      <w:r>
        <w:rPr>
          <w:rFonts w:hint="eastAsia"/>
          <w:sz w:val="30"/>
          <w:szCs w:val="30"/>
        </w:rPr>
        <w:t>管理办法，具体如下：</w:t>
      </w:r>
    </w:p>
    <w:p w:rsidR="008116A0" w:rsidRDefault="00F25E47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管理办法负责人：韩如</w:t>
      </w:r>
    </w:p>
    <w:p w:rsidR="008116A0" w:rsidRDefault="00F25E47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管理办法覆盖：陕西、甘肃、宁夏、河南</w:t>
      </w:r>
    </w:p>
    <w:p w:rsidR="008116A0" w:rsidRDefault="00F25E47">
      <w:pPr>
        <w:pStyle w:val="1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要求：</w:t>
      </w:r>
    </w:p>
    <w:p w:rsidR="008116A0" w:rsidRDefault="000E2D75" w:rsidP="000E2D75">
      <w:pPr>
        <w:pStyle w:val="1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、学习时间：</w:t>
      </w:r>
      <w:r w:rsidR="00F25E47">
        <w:rPr>
          <w:rFonts w:hint="eastAsia"/>
          <w:sz w:val="28"/>
          <w:szCs w:val="28"/>
        </w:rPr>
        <w:t>每周</w:t>
      </w:r>
      <w:r w:rsidR="00F25E47">
        <w:rPr>
          <w:rFonts w:hint="eastAsia"/>
          <w:sz w:val="28"/>
          <w:szCs w:val="28"/>
        </w:rPr>
        <w:t>三</w:t>
      </w:r>
      <w:r w:rsidR="00F25E47">
        <w:rPr>
          <w:rFonts w:hint="eastAsia"/>
          <w:sz w:val="28"/>
          <w:szCs w:val="28"/>
        </w:rPr>
        <w:t>下午</w:t>
      </w:r>
      <w:r w:rsidR="00F25E47">
        <w:rPr>
          <w:rFonts w:hint="eastAsia"/>
          <w:sz w:val="28"/>
          <w:szCs w:val="28"/>
        </w:rPr>
        <w:t>1</w:t>
      </w:r>
      <w:r w:rsidR="00F25E47">
        <w:rPr>
          <w:rFonts w:hint="eastAsia"/>
          <w:sz w:val="28"/>
          <w:szCs w:val="28"/>
        </w:rPr>
        <w:t>5</w:t>
      </w:r>
      <w:r w:rsidR="00F25E47">
        <w:rPr>
          <w:rFonts w:hint="eastAsia"/>
          <w:sz w:val="28"/>
          <w:szCs w:val="28"/>
        </w:rPr>
        <w:t>:00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18:00</w:t>
      </w:r>
      <w:r w:rsidR="00F25E47">
        <w:rPr>
          <w:rFonts w:hint="eastAsia"/>
          <w:sz w:val="28"/>
          <w:szCs w:val="28"/>
        </w:rPr>
        <w:t>点</w:t>
      </w:r>
      <w:r w:rsidR="00F25E47">
        <w:rPr>
          <w:rFonts w:hint="eastAsia"/>
          <w:sz w:val="28"/>
          <w:szCs w:val="28"/>
        </w:rPr>
        <w:t>学习（</w:t>
      </w:r>
      <w:r w:rsidR="00F25E47">
        <w:rPr>
          <w:rFonts w:hint="eastAsia"/>
          <w:sz w:val="28"/>
          <w:szCs w:val="28"/>
        </w:rPr>
        <w:t>3</w:t>
      </w:r>
      <w:r w:rsidR="00F25E47">
        <w:rPr>
          <w:rFonts w:hint="eastAsia"/>
          <w:sz w:val="28"/>
          <w:szCs w:val="28"/>
        </w:rPr>
        <w:t>小时</w:t>
      </w:r>
      <w:r w:rsidR="00F25E47">
        <w:rPr>
          <w:rFonts w:hint="eastAsia"/>
          <w:sz w:val="28"/>
          <w:szCs w:val="28"/>
        </w:rPr>
        <w:t>）</w:t>
      </w:r>
      <w:r w:rsidR="00F25E47">
        <w:rPr>
          <w:rFonts w:hint="eastAsia"/>
          <w:sz w:val="28"/>
          <w:szCs w:val="28"/>
        </w:rPr>
        <w:t>，</w:t>
      </w:r>
      <w:r w:rsidR="00F25E47">
        <w:rPr>
          <w:rFonts w:hint="eastAsia"/>
          <w:sz w:val="28"/>
          <w:szCs w:val="28"/>
        </w:rPr>
        <w:t>4</w:t>
      </w:r>
      <w:r w:rsidR="00F25E47">
        <w:rPr>
          <w:rFonts w:hint="eastAsia"/>
          <w:sz w:val="28"/>
          <w:szCs w:val="28"/>
        </w:rPr>
        <w:t>次</w:t>
      </w:r>
      <w:r w:rsidR="00F25E47">
        <w:rPr>
          <w:rFonts w:hint="eastAsia"/>
          <w:sz w:val="28"/>
          <w:szCs w:val="28"/>
        </w:rPr>
        <w:t>/</w:t>
      </w:r>
      <w:r w:rsidR="00F25E47">
        <w:rPr>
          <w:rFonts w:hint="eastAsia"/>
          <w:sz w:val="28"/>
          <w:szCs w:val="28"/>
        </w:rPr>
        <w:t>月</w:t>
      </w:r>
    </w:p>
    <w:p w:rsidR="008116A0" w:rsidRDefault="000E2D75" w:rsidP="000E2D75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F25E47">
        <w:rPr>
          <w:rFonts w:hint="eastAsia"/>
          <w:sz w:val="28"/>
          <w:szCs w:val="28"/>
        </w:rPr>
        <w:t>学习</w:t>
      </w:r>
      <w:r w:rsidR="00F25E47">
        <w:rPr>
          <w:rFonts w:hint="eastAsia"/>
          <w:sz w:val="28"/>
          <w:szCs w:val="28"/>
        </w:rPr>
        <w:t>内容：</w:t>
      </w:r>
      <w:r w:rsidR="00F25E47">
        <w:rPr>
          <w:rFonts w:hint="eastAsia"/>
          <w:sz w:val="28"/>
          <w:szCs w:val="28"/>
        </w:rPr>
        <w:t>每周学习平台一</w:t>
      </w:r>
      <w:r w:rsidR="00F25E47">
        <w:rPr>
          <w:rFonts w:hint="eastAsia"/>
          <w:sz w:val="28"/>
          <w:szCs w:val="28"/>
        </w:rPr>
        <w:t>个专项服务</w:t>
      </w:r>
    </w:p>
    <w:p w:rsidR="008116A0" w:rsidRDefault="00F25E47">
      <w:pPr>
        <w:ind w:left="28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0E2D75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每周分享</w:t>
      </w:r>
      <w:r>
        <w:rPr>
          <w:rFonts w:hint="eastAsia"/>
          <w:sz w:val="28"/>
          <w:szCs w:val="28"/>
        </w:rPr>
        <w:t>1-2</w:t>
      </w:r>
      <w:r>
        <w:rPr>
          <w:rFonts w:hint="eastAsia"/>
          <w:sz w:val="28"/>
          <w:szCs w:val="28"/>
        </w:rPr>
        <w:t>个案例学习</w:t>
      </w:r>
    </w:p>
    <w:p w:rsidR="000E2D75" w:rsidRDefault="000E2D75" w:rsidP="000E2D75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、全员参加，特殊情况需提前请假。</w:t>
      </w:r>
    </w:p>
    <w:p w:rsidR="008116A0" w:rsidRDefault="00F25E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学习安排如下表：</w:t>
      </w:r>
    </w:p>
    <w:tbl>
      <w:tblPr>
        <w:tblStyle w:val="a5"/>
        <w:tblW w:w="8522" w:type="dxa"/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8116A0">
        <w:tc>
          <w:tcPr>
            <w:tcW w:w="1704" w:type="dxa"/>
          </w:tcPr>
          <w:p w:rsidR="008116A0" w:rsidRDefault="00F25E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704" w:type="dxa"/>
          </w:tcPr>
          <w:p w:rsidR="008116A0" w:rsidRDefault="00F25E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第一周</w:t>
            </w:r>
          </w:p>
        </w:tc>
        <w:tc>
          <w:tcPr>
            <w:tcW w:w="1704" w:type="dxa"/>
          </w:tcPr>
          <w:p w:rsidR="008116A0" w:rsidRDefault="00F25E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第二周</w:t>
            </w:r>
          </w:p>
        </w:tc>
        <w:tc>
          <w:tcPr>
            <w:tcW w:w="1705" w:type="dxa"/>
          </w:tcPr>
          <w:p w:rsidR="008116A0" w:rsidRDefault="00F25E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第三周</w:t>
            </w:r>
          </w:p>
        </w:tc>
        <w:tc>
          <w:tcPr>
            <w:tcW w:w="1705" w:type="dxa"/>
          </w:tcPr>
          <w:p w:rsidR="008116A0" w:rsidRDefault="00F25E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第四周</w:t>
            </w:r>
          </w:p>
        </w:tc>
      </w:tr>
      <w:tr w:rsidR="008116A0">
        <w:tc>
          <w:tcPr>
            <w:tcW w:w="1704" w:type="dxa"/>
          </w:tcPr>
          <w:p w:rsidR="008116A0" w:rsidRDefault="00F25E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10</w:t>
            </w:r>
            <w:r>
              <w:rPr>
                <w:rFonts w:hint="eastAsia"/>
                <w:b/>
                <w:bCs/>
                <w:sz w:val="28"/>
                <w:szCs w:val="28"/>
              </w:rPr>
              <w:t>月份</w:t>
            </w:r>
          </w:p>
        </w:tc>
        <w:tc>
          <w:tcPr>
            <w:tcW w:w="1704" w:type="dxa"/>
          </w:tcPr>
          <w:p w:rsidR="008116A0" w:rsidRDefault="008116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8116A0" w:rsidRDefault="00F25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掌上会议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8116A0" w:rsidRDefault="00F25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掌上会议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投票</w:t>
            </w:r>
          </w:p>
        </w:tc>
        <w:tc>
          <w:tcPr>
            <w:tcW w:w="1705" w:type="dxa"/>
          </w:tcPr>
          <w:p w:rsidR="008116A0" w:rsidRDefault="00F25E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流量直通车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8116A0">
        <w:tc>
          <w:tcPr>
            <w:tcW w:w="1704" w:type="dxa"/>
          </w:tcPr>
          <w:p w:rsidR="008116A0" w:rsidRDefault="00F25E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11</w:t>
            </w:r>
            <w:r>
              <w:rPr>
                <w:rFonts w:hint="eastAsia"/>
                <w:b/>
                <w:bCs/>
                <w:sz w:val="28"/>
                <w:szCs w:val="28"/>
              </w:rPr>
              <w:t>月份</w:t>
            </w:r>
          </w:p>
        </w:tc>
        <w:tc>
          <w:tcPr>
            <w:tcW w:w="1704" w:type="dxa"/>
          </w:tcPr>
          <w:p w:rsidR="008116A0" w:rsidRDefault="00F25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流量直通车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预约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704" w:type="dxa"/>
          </w:tcPr>
          <w:p w:rsidR="008116A0" w:rsidRDefault="00F25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抽奖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考试</w:t>
            </w:r>
          </w:p>
        </w:tc>
        <w:tc>
          <w:tcPr>
            <w:tcW w:w="1705" w:type="dxa"/>
          </w:tcPr>
          <w:p w:rsidR="008116A0" w:rsidRDefault="00F25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二维码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问卷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705" w:type="dxa"/>
          </w:tcPr>
          <w:p w:rsidR="008116A0" w:rsidRDefault="00F25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数据采集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微信</w:t>
            </w:r>
          </w:p>
        </w:tc>
      </w:tr>
      <w:tr w:rsidR="008116A0">
        <w:trPr>
          <w:trHeight w:val="1158"/>
        </w:trPr>
        <w:tc>
          <w:tcPr>
            <w:tcW w:w="1704" w:type="dxa"/>
          </w:tcPr>
          <w:p w:rsidR="008116A0" w:rsidRDefault="00F25E4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12</w:t>
            </w:r>
            <w:r>
              <w:rPr>
                <w:rFonts w:hint="eastAsia"/>
                <w:b/>
                <w:bCs/>
                <w:sz w:val="28"/>
                <w:szCs w:val="28"/>
              </w:rPr>
              <w:t>月份</w:t>
            </w:r>
          </w:p>
        </w:tc>
        <w:tc>
          <w:tcPr>
            <w:tcW w:w="1704" w:type="dxa"/>
          </w:tcPr>
          <w:p w:rsidR="008116A0" w:rsidRDefault="00F25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微信</w:t>
            </w:r>
          </w:p>
        </w:tc>
        <w:tc>
          <w:tcPr>
            <w:tcW w:w="1704" w:type="dxa"/>
          </w:tcPr>
          <w:p w:rsidR="008116A0" w:rsidRDefault="00F25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APP</w:t>
            </w:r>
            <w:r>
              <w:rPr>
                <w:rFonts w:hint="eastAsia"/>
                <w:sz w:val="28"/>
                <w:szCs w:val="28"/>
              </w:rPr>
              <w:t>客户端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</w:tcPr>
          <w:p w:rsidR="008116A0" w:rsidRDefault="00F25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手机报</w:t>
            </w:r>
          </w:p>
        </w:tc>
        <w:tc>
          <w:tcPr>
            <w:tcW w:w="1705" w:type="dxa"/>
          </w:tcPr>
          <w:p w:rsidR="008116A0" w:rsidRDefault="00F25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工单助手</w:t>
            </w:r>
          </w:p>
          <w:p w:rsidR="008116A0" w:rsidRDefault="00F25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动态数据</w:t>
            </w:r>
          </w:p>
        </w:tc>
      </w:tr>
    </w:tbl>
    <w:p w:rsidR="008116A0" w:rsidRDefault="00F25E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8116A0" w:rsidRDefault="00F25E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本月案例学习：</w:t>
      </w:r>
    </w:p>
    <w:p w:rsidR="008116A0" w:rsidRDefault="00F25E4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政府机构公积金案例</w:t>
      </w:r>
    </w:p>
    <w:p w:rsidR="008116A0" w:rsidRDefault="00F25E4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司法局调查问卷</w:t>
      </w:r>
    </w:p>
    <w:p w:rsidR="008116A0" w:rsidRDefault="008116A0">
      <w:pPr>
        <w:ind w:firstLineChars="200" w:firstLine="560"/>
        <w:rPr>
          <w:sz w:val="28"/>
          <w:szCs w:val="28"/>
        </w:rPr>
      </w:pPr>
    </w:p>
    <w:p w:rsidR="008116A0" w:rsidRDefault="00F25E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四、考试：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周五下午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点考试（</w:t>
      </w:r>
      <w:r>
        <w:rPr>
          <w:rFonts w:hint="eastAsia"/>
          <w:sz w:val="28"/>
          <w:szCs w:val="28"/>
        </w:rPr>
        <w:t>1.5</w:t>
      </w:r>
      <w:r>
        <w:rPr>
          <w:rFonts w:hint="eastAsia"/>
          <w:sz w:val="28"/>
          <w:szCs w:val="28"/>
        </w:rPr>
        <w:t>小时），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月，考试结果会在绩效考核中体现。</w:t>
      </w:r>
    </w:p>
    <w:p w:rsidR="008116A0" w:rsidRDefault="00F25E47" w:rsidP="000E2D75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本管理办法自即日起生效</w:t>
      </w:r>
      <w:r>
        <w:rPr>
          <w:rFonts w:hint="eastAsia"/>
          <w:sz w:val="28"/>
          <w:szCs w:val="28"/>
        </w:rPr>
        <w:t>！</w:t>
      </w:r>
    </w:p>
    <w:p w:rsidR="008116A0" w:rsidRDefault="00F25E47">
      <w:pPr>
        <w:pStyle w:val="1"/>
        <w:ind w:left="1005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</w:t>
      </w:r>
      <w:r>
        <w:rPr>
          <w:rFonts w:hint="eastAsia"/>
          <w:sz w:val="30"/>
          <w:szCs w:val="30"/>
        </w:rPr>
        <w:t>上海帜讯信息技术股份有限公司</w:t>
      </w:r>
    </w:p>
    <w:p w:rsidR="008116A0" w:rsidRDefault="00F25E47">
      <w:pPr>
        <w:pStyle w:val="1"/>
        <w:ind w:left="1005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>西北大区</w:t>
      </w:r>
    </w:p>
    <w:p w:rsidR="008116A0" w:rsidRDefault="00F25E47">
      <w:pPr>
        <w:pStyle w:val="1"/>
        <w:ind w:left="1005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 xml:space="preserve">    2015-10-12</w:t>
      </w:r>
    </w:p>
    <w:sectPr w:rsidR="008116A0" w:rsidSect="008116A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E47" w:rsidRDefault="00F25E47" w:rsidP="000E2D75">
      <w:r>
        <w:separator/>
      </w:r>
    </w:p>
  </w:endnote>
  <w:endnote w:type="continuationSeparator" w:id="1">
    <w:p w:rsidR="00F25E47" w:rsidRDefault="00F25E47" w:rsidP="000E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E47" w:rsidRDefault="00F25E47" w:rsidP="000E2D75">
      <w:r>
        <w:separator/>
      </w:r>
    </w:p>
  </w:footnote>
  <w:footnote w:type="continuationSeparator" w:id="1">
    <w:p w:rsidR="00F25E47" w:rsidRDefault="00F25E47" w:rsidP="000E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A7A04"/>
    <w:multiLevelType w:val="multilevel"/>
    <w:tmpl w:val="76CA7A04"/>
    <w:lvl w:ilvl="0">
      <w:start w:val="1"/>
      <w:numFmt w:val="japaneseCounting"/>
      <w:lvlText w:val="%1、"/>
      <w:lvlJc w:val="left"/>
      <w:pPr>
        <w:ind w:left="1005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125" w:hanging="420"/>
      </w:pPr>
    </w:lvl>
    <w:lvl w:ilvl="2" w:tentative="1">
      <w:start w:val="1"/>
      <w:numFmt w:val="lowerRoman"/>
      <w:lvlText w:val="%3."/>
      <w:lvlJc w:val="right"/>
      <w:pPr>
        <w:ind w:left="1545" w:hanging="420"/>
      </w:pPr>
    </w:lvl>
    <w:lvl w:ilvl="3" w:tentative="1">
      <w:start w:val="1"/>
      <w:numFmt w:val="decimal"/>
      <w:lvlText w:val="%4."/>
      <w:lvlJc w:val="left"/>
      <w:pPr>
        <w:ind w:left="1965" w:hanging="420"/>
      </w:pPr>
    </w:lvl>
    <w:lvl w:ilvl="4" w:tentative="1">
      <w:start w:val="1"/>
      <w:numFmt w:val="lowerLetter"/>
      <w:lvlText w:val="%5)"/>
      <w:lvlJc w:val="left"/>
      <w:pPr>
        <w:ind w:left="2385" w:hanging="420"/>
      </w:pPr>
    </w:lvl>
    <w:lvl w:ilvl="5" w:tentative="1">
      <w:start w:val="1"/>
      <w:numFmt w:val="lowerRoman"/>
      <w:lvlText w:val="%6."/>
      <w:lvlJc w:val="right"/>
      <w:pPr>
        <w:ind w:left="2805" w:hanging="420"/>
      </w:pPr>
    </w:lvl>
    <w:lvl w:ilvl="6" w:tentative="1">
      <w:start w:val="1"/>
      <w:numFmt w:val="decimal"/>
      <w:lvlText w:val="%7."/>
      <w:lvlJc w:val="left"/>
      <w:pPr>
        <w:ind w:left="3225" w:hanging="420"/>
      </w:pPr>
    </w:lvl>
    <w:lvl w:ilvl="7" w:tentative="1">
      <w:start w:val="1"/>
      <w:numFmt w:val="lowerLetter"/>
      <w:lvlText w:val="%8)"/>
      <w:lvlJc w:val="left"/>
      <w:pPr>
        <w:ind w:left="3645" w:hanging="420"/>
      </w:pPr>
    </w:lvl>
    <w:lvl w:ilvl="8" w:tentative="1">
      <w:start w:val="1"/>
      <w:numFmt w:val="lowerRoman"/>
      <w:lvlText w:val="%9."/>
      <w:lvlJc w:val="righ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576C9"/>
    <w:rsid w:val="000E2D75"/>
    <w:rsid w:val="002D28D7"/>
    <w:rsid w:val="00526F30"/>
    <w:rsid w:val="007646BC"/>
    <w:rsid w:val="008116A0"/>
    <w:rsid w:val="008409E1"/>
    <w:rsid w:val="00940458"/>
    <w:rsid w:val="00B249B3"/>
    <w:rsid w:val="00D576C9"/>
    <w:rsid w:val="00F25E47"/>
    <w:rsid w:val="04CC5A6D"/>
    <w:rsid w:val="06264A24"/>
    <w:rsid w:val="06572FF5"/>
    <w:rsid w:val="08A81240"/>
    <w:rsid w:val="0A9123E5"/>
    <w:rsid w:val="0BAE3AB7"/>
    <w:rsid w:val="0DDE17CD"/>
    <w:rsid w:val="0FD05800"/>
    <w:rsid w:val="101F4D42"/>
    <w:rsid w:val="115B7A1A"/>
    <w:rsid w:val="11D70154"/>
    <w:rsid w:val="17781F8E"/>
    <w:rsid w:val="183F64D4"/>
    <w:rsid w:val="1ACA6E82"/>
    <w:rsid w:val="1AED613D"/>
    <w:rsid w:val="1CC73445"/>
    <w:rsid w:val="1E6750EF"/>
    <w:rsid w:val="1E81151C"/>
    <w:rsid w:val="1F8E2953"/>
    <w:rsid w:val="1FD8624A"/>
    <w:rsid w:val="20E71C8B"/>
    <w:rsid w:val="21D06385"/>
    <w:rsid w:val="24741E5C"/>
    <w:rsid w:val="254F5042"/>
    <w:rsid w:val="26222E1C"/>
    <w:rsid w:val="27C35DCC"/>
    <w:rsid w:val="2BC24FD7"/>
    <w:rsid w:val="2C33658F"/>
    <w:rsid w:val="2C3F002D"/>
    <w:rsid w:val="2F1653CE"/>
    <w:rsid w:val="301C48FC"/>
    <w:rsid w:val="35C74E47"/>
    <w:rsid w:val="363122F8"/>
    <w:rsid w:val="3B5D0C70"/>
    <w:rsid w:val="3BED2ADE"/>
    <w:rsid w:val="3EB11068"/>
    <w:rsid w:val="3FA702FB"/>
    <w:rsid w:val="403411E4"/>
    <w:rsid w:val="46F06FEE"/>
    <w:rsid w:val="487216E8"/>
    <w:rsid w:val="4A545481"/>
    <w:rsid w:val="4B4C4394"/>
    <w:rsid w:val="4CA76BCF"/>
    <w:rsid w:val="4CEE4DC5"/>
    <w:rsid w:val="50866BAB"/>
    <w:rsid w:val="541212FA"/>
    <w:rsid w:val="54CE74AF"/>
    <w:rsid w:val="586E1F24"/>
    <w:rsid w:val="5C013FFE"/>
    <w:rsid w:val="5D7E2271"/>
    <w:rsid w:val="61620C52"/>
    <w:rsid w:val="62367D31"/>
    <w:rsid w:val="697C221C"/>
    <w:rsid w:val="6C974A38"/>
    <w:rsid w:val="6F206D0F"/>
    <w:rsid w:val="6F6438D1"/>
    <w:rsid w:val="71C80B3D"/>
    <w:rsid w:val="732764FB"/>
    <w:rsid w:val="75180EA9"/>
    <w:rsid w:val="76417A12"/>
    <w:rsid w:val="77731088"/>
    <w:rsid w:val="77966CBE"/>
    <w:rsid w:val="794C090E"/>
    <w:rsid w:val="79DC01FD"/>
    <w:rsid w:val="7BEA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A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11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1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8116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8116A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8116A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116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454</Characters>
  <Application>Microsoft Office Word</Application>
  <DocSecurity>0</DocSecurity>
  <Lines>3</Lines>
  <Paragraphs>1</Paragraphs>
  <ScaleCrop>false</ScaleCrop>
  <Company>Sky123.Org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西北区域学习考试管理办法</dc:title>
  <dc:creator>Administrator</dc:creator>
  <cp:lastModifiedBy>china</cp:lastModifiedBy>
  <cp:revision>1</cp:revision>
  <dcterms:created xsi:type="dcterms:W3CDTF">2015-08-03T07:50:00Z</dcterms:created>
  <dcterms:modified xsi:type="dcterms:W3CDTF">2015-10-13T05:48:00Z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